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39" w:rsidRPr="00030E39" w:rsidRDefault="00030E39" w:rsidP="008A14BF">
      <w:pPr>
        <w:ind w:firstLine="709"/>
        <w:jc w:val="both"/>
        <w:rPr>
          <w:sz w:val="26"/>
          <w:szCs w:val="26"/>
          <w:u w:val="single"/>
        </w:rPr>
      </w:pPr>
      <w:hyperlink r:id="rId6" w:history="1">
        <w:r w:rsidRPr="00030E39">
          <w:rPr>
            <w:sz w:val="26"/>
            <w:szCs w:val="26"/>
            <w:u w:val="single"/>
          </w:rPr>
          <w:t>Результаты деятельности Комиссии за 1 полугодие 2023 г.</w:t>
        </w:r>
      </w:hyperlink>
    </w:p>
    <w:p w:rsidR="00030E39" w:rsidRDefault="00030E39" w:rsidP="008A14BF">
      <w:pPr>
        <w:ind w:firstLine="709"/>
        <w:jc w:val="both"/>
        <w:rPr>
          <w:sz w:val="26"/>
          <w:szCs w:val="26"/>
        </w:rPr>
      </w:pPr>
    </w:p>
    <w:p w:rsidR="00030D45" w:rsidRPr="00DB4EE2" w:rsidRDefault="00030E39" w:rsidP="008A14BF">
      <w:pPr>
        <w:ind w:firstLine="709"/>
        <w:jc w:val="both"/>
        <w:rPr>
          <w:spacing w:val="-9"/>
          <w:sz w:val="26"/>
          <w:szCs w:val="26"/>
        </w:rPr>
      </w:pPr>
      <w:r>
        <w:rPr>
          <w:sz w:val="26"/>
          <w:szCs w:val="26"/>
        </w:rPr>
        <w:t>06 июня 2023</w:t>
      </w:r>
      <w:r w:rsidR="00403D49">
        <w:rPr>
          <w:sz w:val="26"/>
          <w:szCs w:val="26"/>
        </w:rPr>
        <w:t xml:space="preserve"> проведено</w:t>
      </w:r>
      <w:r w:rsidR="000A0705" w:rsidRPr="00DB4EE2">
        <w:rPr>
          <w:sz w:val="26"/>
          <w:szCs w:val="26"/>
        </w:rPr>
        <w:t xml:space="preserve"> заседание межведомственной комиссии при администрации МОГО «Ухта» по ликвидации задолженности по выплате заработной платы, уплате страховых взносов на обязательное пенсионное страхование и </w:t>
      </w:r>
      <w:r w:rsidR="000A0705" w:rsidRPr="00DB4EE2">
        <w:rPr>
          <w:spacing w:val="-9"/>
          <w:sz w:val="26"/>
          <w:szCs w:val="26"/>
        </w:rPr>
        <w:t>налоговым платежам в бюджет МОГО «Ухта» (далее – Заседан</w:t>
      </w:r>
      <w:r w:rsidR="004B3EFE" w:rsidRPr="00DB4EE2">
        <w:rPr>
          <w:spacing w:val="-9"/>
          <w:sz w:val="26"/>
          <w:szCs w:val="26"/>
        </w:rPr>
        <w:t>ие</w:t>
      </w:r>
      <w:r w:rsidR="000A0705" w:rsidRPr="00DB4EE2">
        <w:rPr>
          <w:spacing w:val="-9"/>
          <w:sz w:val="26"/>
          <w:szCs w:val="26"/>
        </w:rPr>
        <w:t>).</w:t>
      </w:r>
    </w:p>
    <w:p w:rsidR="00077F84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заседание Комиссии были приглашены </w:t>
      </w:r>
      <w:r w:rsidR="00077F84">
        <w:rPr>
          <w:sz w:val="26"/>
          <w:szCs w:val="26"/>
        </w:rPr>
        <w:t>2</w:t>
      </w:r>
      <w:r>
        <w:rPr>
          <w:sz w:val="26"/>
          <w:szCs w:val="26"/>
        </w:rPr>
        <w:t xml:space="preserve"> работодател</w:t>
      </w:r>
      <w:r w:rsidR="00077F84">
        <w:rPr>
          <w:sz w:val="26"/>
          <w:szCs w:val="26"/>
        </w:rPr>
        <w:t>я</w:t>
      </w:r>
      <w:r>
        <w:rPr>
          <w:sz w:val="26"/>
          <w:szCs w:val="26"/>
        </w:rPr>
        <w:t>, имеющи</w:t>
      </w:r>
      <w:r w:rsidR="00FD358E">
        <w:rPr>
          <w:sz w:val="26"/>
          <w:szCs w:val="26"/>
        </w:rPr>
        <w:t>х</w:t>
      </w:r>
      <w:r>
        <w:rPr>
          <w:sz w:val="26"/>
          <w:szCs w:val="26"/>
        </w:rPr>
        <w:t xml:space="preserve"> задолженность по</w:t>
      </w:r>
      <w:r w:rsidR="00367EF7">
        <w:rPr>
          <w:sz w:val="26"/>
          <w:szCs w:val="26"/>
        </w:rPr>
        <w:t xml:space="preserve"> заработной плате</w:t>
      </w:r>
      <w:r w:rsidR="00077F84" w:rsidRPr="00077F84">
        <w:rPr>
          <w:sz w:val="26"/>
          <w:szCs w:val="26"/>
        </w:rPr>
        <w:t xml:space="preserve"> </w:t>
      </w:r>
      <w:r w:rsidR="00077F84">
        <w:rPr>
          <w:sz w:val="26"/>
          <w:szCs w:val="26"/>
        </w:rPr>
        <w:t>перед работниками</w:t>
      </w:r>
      <w:r w:rsidR="00077F84">
        <w:rPr>
          <w:sz w:val="26"/>
          <w:szCs w:val="26"/>
        </w:rPr>
        <w:t>,</w:t>
      </w:r>
      <w:r w:rsidR="00367EF7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="00077F84">
        <w:rPr>
          <w:sz w:val="26"/>
          <w:szCs w:val="26"/>
        </w:rPr>
        <w:t xml:space="preserve">11 работодателей, </w:t>
      </w:r>
      <w:r w:rsidR="00077F84">
        <w:rPr>
          <w:sz w:val="26"/>
          <w:szCs w:val="26"/>
        </w:rPr>
        <w:t xml:space="preserve">имеющих задолженность </w:t>
      </w:r>
      <w:r w:rsidR="00077F84">
        <w:rPr>
          <w:sz w:val="26"/>
          <w:szCs w:val="26"/>
        </w:rPr>
        <w:t xml:space="preserve">по </w:t>
      </w:r>
      <w:r>
        <w:rPr>
          <w:sz w:val="26"/>
          <w:szCs w:val="26"/>
        </w:rPr>
        <w:t>налоговы</w:t>
      </w:r>
      <w:r w:rsidR="008071A4">
        <w:rPr>
          <w:sz w:val="26"/>
          <w:szCs w:val="26"/>
        </w:rPr>
        <w:t>м платежам в бюджет МОГО «Ухта»</w:t>
      </w:r>
      <w:r>
        <w:rPr>
          <w:sz w:val="26"/>
          <w:szCs w:val="26"/>
        </w:rPr>
        <w:t>.</w:t>
      </w:r>
    </w:p>
    <w:p w:rsidR="00B94E6D" w:rsidRDefault="00F97BA1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6E6D04">
        <w:rPr>
          <w:sz w:val="26"/>
          <w:szCs w:val="26"/>
        </w:rPr>
        <w:t>о</w:t>
      </w:r>
      <w:r w:rsidR="00077F84">
        <w:rPr>
          <w:sz w:val="26"/>
          <w:szCs w:val="26"/>
        </w:rPr>
        <w:t xml:space="preserve"> </w:t>
      </w:r>
      <w:r w:rsidR="006E6D04">
        <w:rPr>
          <w:sz w:val="26"/>
          <w:szCs w:val="26"/>
        </w:rPr>
        <w:t>дню</w:t>
      </w:r>
      <w:r w:rsidR="00077F84">
        <w:rPr>
          <w:sz w:val="26"/>
          <w:szCs w:val="26"/>
        </w:rPr>
        <w:t xml:space="preserve"> </w:t>
      </w:r>
      <w:r>
        <w:rPr>
          <w:sz w:val="26"/>
          <w:szCs w:val="26"/>
        </w:rPr>
        <w:t>заседания</w:t>
      </w:r>
      <w:r w:rsidR="00077F84">
        <w:rPr>
          <w:sz w:val="26"/>
          <w:szCs w:val="26"/>
        </w:rPr>
        <w:t xml:space="preserve"> Комиссии задолженность по </w:t>
      </w:r>
      <w:r>
        <w:rPr>
          <w:sz w:val="26"/>
          <w:szCs w:val="26"/>
        </w:rPr>
        <w:t>заработной плате в организациях</w:t>
      </w:r>
      <w:r w:rsidR="00077F84">
        <w:rPr>
          <w:sz w:val="26"/>
          <w:szCs w:val="26"/>
        </w:rPr>
        <w:t xml:space="preserve"> была полностью погашена.</w:t>
      </w:r>
    </w:p>
    <w:p w:rsidR="00B94E6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заседании Комиссии приняли участие представители </w:t>
      </w:r>
      <w:r w:rsidR="00030E39">
        <w:rPr>
          <w:sz w:val="26"/>
          <w:szCs w:val="26"/>
        </w:rPr>
        <w:t>4</w:t>
      </w:r>
      <w:r>
        <w:rPr>
          <w:sz w:val="26"/>
          <w:szCs w:val="26"/>
        </w:rPr>
        <w:t xml:space="preserve"> организаций.</w:t>
      </w:r>
    </w:p>
    <w:p w:rsidR="0035229C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Комиссией были заслушаны представители организаций, рассмотрен</w:t>
      </w:r>
      <w:r w:rsidR="00E218C6">
        <w:rPr>
          <w:sz w:val="26"/>
          <w:szCs w:val="26"/>
        </w:rPr>
        <w:t>а</w:t>
      </w:r>
      <w:r>
        <w:rPr>
          <w:sz w:val="26"/>
          <w:szCs w:val="26"/>
        </w:rPr>
        <w:t xml:space="preserve"> представленн</w:t>
      </w:r>
      <w:r w:rsidR="00E218C6">
        <w:rPr>
          <w:sz w:val="26"/>
          <w:szCs w:val="26"/>
        </w:rPr>
        <w:t>ая</w:t>
      </w:r>
      <w:r>
        <w:rPr>
          <w:sz w:val="26"/>
          <w:szCs w:val="26"/>
        </w:rPr>
        <w:t xml:space="preserve"> ими </w:t>
      </w:r>
      <w:r w:rsidR="00E218C6">
        <w:rPr>
          <w:sz w:val="26"/>
          <w:szCs w:val="26"/>
        </w:rPr>
        <w:t>информация о задолженности</w:t>
      </w:r>
      <w:r>
        <w:rPr>
          <w:sz w:val="26"/>
          <w:szCs w:val="26"/>
        </w:rPr>
        <w:t xml:space="preserve"> по </w:t>
      </w:r>
      <w:r w:rsidR="00030E39">
        <w:rPr>
          <w:sz w:val="26"/>
          <w:szCs w:val="26"/>
        </w:rPr>
        <w:t>налоговым платежам</w:t>
      </w:r>
      <w:r w:rsidR="00E218C6">
        <w:rPr>
          <w:sz w:val="26"/>
          <w:szCs w:val="26"/>
        </w:rPr>
        <w:t>,</w:t>
      </w:r>
      <w:r>
        <w:rPr>
          <w:sz w:val="26"/>
          <w:szCs w:val="26"/>
        </w:rPr>
        <w:t xml:space="preserve"> принятых мерах по погашению задолженности</w:t>
      </w:r>
      <w:r w:rsidR="00E218C6">
        <w:rPr>
          <w:sz w:val="26"/>
          <w:szCs w:val="26"/>
        </w:rPr>
        <w:t xml:space="preserve">, </w:t>
      </w:r>
      <w:r w:rsidR="00E218C6">
        <w:rPr>
          <w:sz w:val="26"/>
          <w:szCs w:val="26"/>
        </w:rPr>
        <w:t>планируемых сроках ее погашения</w:t>
      </w:r>
      <w:r>
        <w:rPr>
          <w:sz w:val="26"/>
          <w:szCs w:val="26"/>
        </w:rPr>
        <w:t>.</w:t>
      </w:r>
    </w:p>
    <w:p w:rsidR="004632EB" w:rsidRDefault="004632EB" w:rsidP="004632E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заседания Комиссией были даны работодателям соответствующие рекомендации по принятию исчерпывающих мер по погашению задолженности по </w:t>
      </w:r>
      <w:r w:rsidR="00653AAD">
        <w:rPr>
          <w:sz w:val="26"/>
          <w:szCs w:val="26"/>
        </w:rPr>
        <w:t>налоговым платежам</w:t>
      </w:r>
      <w:r>
        <w:rPr>
          <w:sz w:val="26"/>
          <w:szCs w:val="26"/>
        </w:rPr>
        <w:t>.</w:t>
      </w:r>
    </w:p>
    <w:p w:rsidR="00E47093" w:rsidRDefault="00E47093" w:rsidP="000A0705">
      <w:pPr>
        <w:ind w:firstLine="567"/>
        <w:jc w:val="both"/>
      </w:pPr>
      <w:bookmarkStart w:id="0" w:name="_GoBack"/>
      <w:bookmarkEnd w:id="0"/>
    </w:p>
    <w:sectPr w:rsidR="00E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7FF"/>
    <w:multiLevelType w:val="hybridMultilevel"/>
    <w:tmpl w:val="E99CA2D2"/>
    <w:lvl w:ilvl="0" w:tplc="B5E479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4807C5"/>
    <w:multiLevelType w:val="hybridMultilevel"/>
    <w:tmpl w:val="8FC4BA74"/>
    <w:lvl w:ilvl="0" w:tplc="53E29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213F73"/>
    <w:multiLevelType w:val="hybridMultilevel"/>
    <w:tmpl w:val="B9AEF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07689"/>
    <w:multiLevelType w:val="hybridMultilevel"/>
    <w:tmpl w:val="8D58F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05"/>
    <w:rsid w:val="000237B6"/>
    <w:rsid w:val="00030D45"/>
    <w:rsid w:val="00030E39"/>
    <w:rsid w:val="00077F84"/>
    <w:rsid w:val="000A0705"/>
    <w:rsid w:val="000B3188"/>
    <w:rsid w:val="00101624"/>
    <w:rsid w:val="00167548"/>
    <w:rsid w:val="00170F61"/>
    <w:rsid w:val="002859F1"/>
    <w:rsid w:val="00290AAB"/>
    <w:rsid w:val="002C72D9"/>
    <w:rsid w:val="0035229C"/>
    <w:rsid w:val="00367EF7"/>
    <w:rsid w:val="00403D49"/>
    <w:rsid w:val="004632EB"/>
    <w:rsid w:val="004B3EFE"/>
    <w:rsid w:val="00512FE2"/>
    <w:rsid w:val="005258B4"/>
    <w:rsid w:val="00653AAD"/>
    <w:rsid w:val="006E5C70"/>
    <w:rsid w:val="006E6D04"/>
    <w:rsid w:val="008071A4"/>
    <w:rsid w:val="008A14BF"/>
    <w:rsid w:val="00933D8F"/>
    <w:rsid w:val="00934F5F"/>
    <w:rsid w:val="009E6A30"/>
    <w:rsid w:val="00B94E6D"/>
    <w:rsid w:val="00BE3CDE"/>
    <w:rsid w:val="00D12D60"/>
    <w:rsid w:val="00D14C20"/>
    <w:rsid w:val="00DB4EE2"/>
    <w:rsid w:val="00E218C6"/>
    <w:rsid w:val="00E47093"/>
    <w:rsid w:val="00E80458"/>
    <w:rsid w:val="00F97BA1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uhta.ru/directions/business/mejvedkom/%D0%A0%D0%B5%D0%B7%D1%83%D0%BB%D1%8C%D1%82%D0%B0%D1%82%D1%8B%20%D0%B4%D0%B5%D1%8F%D1%82%D0%B5%D0%BB%D1%8C%D0%BD%D0%BE%D1%81%D1%82%D0%B8%20%D0%9A%D0%BE%D0%BC%D0%B8%D1%81%D1%81%D0%B8%D0%B8%20%D0%B7%D0%B0%201%20%D0%BA%D0%B2%202022%20%D0%B3.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Собко О.Е.</cp:lastModifiedBy>
  <cp:revision>3</cp:revision>
  <cp:lastPrinted>2023-06-09T09:33:00Z</cp:lastPrinted>
  <dcterms:created xsi:type="dcterms:W3CDTF">2023-06-09T08:29:00Z</dcterms:created>
  <dcterms:modified xsi:type="dcterms:W3CDTF">2023-06-09T09:48:00Z</dcterms:modified>
</cp:coreProperties>
</file>